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B685C" w14:paraId="25116015" w14:textId="77777777" w:rsidTr="00EB685C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12CF72D" w14:textId="3203D4AC" w:rsidR="00EB685C" w:rsidRDefault="00EB685C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1DBFC673" wp14:editId="2731868F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5136B8B" w14:textId="77777777" w:rsidR="00EB685C" w:rsidRDefault="00EB685C">
            <w:pPr>
              <w:keepNext/>
              <w:rPr>
                <w:sz w:val="22"/>
              </w:rPr>
            </w:pPr>
            <w:r>
              <w:rPr>
                <w:sz w:val="22"/>
              </w:rPr>
              <w:t xml:space="preserve">Județul  </w:t>
            </w:r>
            <w:r>
              <w:rPr>
                <w:b/>
                <w:sz w:val="22"/>
              </w:rPr>
              <w:t>TULCEA</w:t>
            </w:r>
          </w:p>
        </w:tc>
      </w:tr>
      <w:tr w:rsidR="00EB685C" w14:paraId="03C4F3D0" w14:textId="77777777" w:rsidTr="00EB685C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69FBC07" w14:textId="77777777" w:rsidR="00EB685C" w:rsidRDefault="00EB685C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58FD2D6F" w14:textId="77777777" w:rsidR="00EB685C" w:rsidRDefault="00EB685C">
            <w:pPr>
              <w:keepNext/>
              <w:rPr>
                <w:sz w:val="22"/>
                <w:lang w:val="ro-RO"/>
              </w:rPr>
            </w:pPr>
            <w:r>
              <w:rPr>
                <w:sz w:val="22"/>
              </w:rPr>
              <w:t xml:space="preserve">Autoritatea administrației publice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EB685C" w14:paraId="104308A1" w14:textId="77777777" w:rsidTr="00EB685C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5CA2909" w14:textId="77777777" w:rsidR="00EB685C" w:rsidRDefault="00EB685C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7951A22" w14:textId="77777777" w:rsidR="00EB685C" w:rsidRDefault="00EB685C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Cod de identificare fiscală (CIF)</w:t>
            </w:r>
          </w:p>
          <w:p w14:paraId="1E18585B" w14:textId="77777777" w:rsidR="00EB685C" w:rsidRDefault="00EB685C">
            <w:pPr>
              <w:keepNext/>
              <w:jc w:val="center"/>
              <w:rPr>
                <w:sz w:val="22"/>
                <w:lang w:val="fr-FR"/>
              </w:rPr>
            </w:pPr>
          </w:p>
          <w:p w14:paraId="270251E8" w14:textId="77777777" w:rsidR="00EB685C" w:rsidRDefault="00EB685C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F0D09A0" w14:textId="77777777" w:rsidR="00EB685C" w:rsidRDefault="00EB685C">
            <w:pPr>
              <w:keepNext/>
              <w:rPr>
                <w:sz w:val="22"/>
              </w:rPr>
            </w:pPr>
            <w:r>
              <w:rPr>
                <w:sz w:val="22"/>
              </w:rPr>
              <w:t>Adresa oficială</w:t>
            </w:r>
          </w:p>
          <w:p w14:paraId="5236F885" w14:textId="77777777" w:rsidR="00EB685C" w:rsidRDefault="00EB685C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Str.  1 Decembrie  Nr. 25, Isaccea, județul Tulcea</w:t>
            </w:r>
          </w:p>
          <w:p w14:paraId="21E8E567" w14:textId="77777777" w:rsidR="00EB685C" w:rsidRDefault="00EB685C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7EB56726" w14:textId="77777777" w:rsidR="00EB685C" w:rsidRDefault="00EB685C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EB685C" w14:paraId="7CEF36BD" w14:textId="77777777" w:rsidTr="00EB685C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6AECAA6" w14:textId="77777777" w:rsidR="00EB685C" w:rsidRDefault="00EB685C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AA12B0E" w14:textId="77777777" w:rsidR="00EB685C" w:rsidRDefault="00EB685C">
            <w:pPr>
              <w:keepNext/>
              <w:rPr>
                <w:sz w:val="22"/>
              </w:rPr>
            </w:pPr>
            <w:r>
              <w:rPr>
                <w:sz w:val="22"/>
              </w:rPr>
              <w:t>Număr de înregistrare</w:t>
            </w:r>
          </w:p>
          <w:p w14:paraId="03FD8F88" w14:textId="77777777" w:rsidR="00EB685C" w:rsidRDefault="00EB685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317806E9" w14:textId="77777777" w:rsidR="00EB685C" w:rsidRDefault="00EB685C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64ADDC74" w14:textId="77777777" w:rsidR="00EB685C" w:rsidRDefault="00EB685C">
            <w:pPr>
              <w:keepNext/>
              <w:rPr>
                <w:sz w:val="22"/>
              </w:rPr>
            </w:pPr>
          </w:p>
        </w:tc>
      </w:tr>
      <w:tr w:rsidR="00EB685C" w14:paraId="1593BC7D" w14:textId="77777777" w:rsidTr="00EB685C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013E062" w14:textId="77777777" w:rsidR="00EB685C" w:rsidRDefault="00EB685C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EB685C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B685C" w:rsidRPr="00EB685C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 xml:space="preserve"> 1. </w:t>
            </w:r>
            <w:r w:rsidRPr="00EB685C">
              <w:rPr>
                <w:b/>
                <w:sz w:val="24"/>
                <w:szCs w:val="24"/>
              </w:rPr>
              <w:t>CĂTRE</w:t>
            </w:r>
          </w:p>
        </w:tc>
      </w:tr>
      <w:tr w:rsidR="00EB685C" w:rsidRPr="00EB685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EB685C" w:rsidRDefault="00EB685C">
            <w:pPr>
              <w:keepNext/>
              <w:rPr>
                <w:sz w:val="24"/>
                <w:szCs w:val="24"/>
                <w:lang w:val="fr-FR"/>
              </w:rPr>
            </w:pPr>
            <w:r w:rsidRPr="00EB685C">
              <w:rPr>
                <w:b/>
                <w:sz w:val="24"/>
                <w:szCs w:val="24"/>
                <w:lang w:val="fr-FR"/>
              </w:rPr>
              <w:t>Instituția</w:t>
            </w:r>
          </w:p>
          <w:p w14:paraId="5258CF99" w14:textId="67700651" w:rsidR="001E1635" w:rsidRPr="00EB685C" w:rsidRDefault="00EB685C" w:rsidP="00EB685C">
            <w:pPr>
              <w:keepNext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EB685C">
              <w:rPr>
                <w:b/>
                <w:bCs/>
                <w:i/>
                <w:sz w:val="24"/>
                <w:szCs w:val="24"/>
                <w:lang w:val="fr-FR"/>
              </w:rPr>
              <w:t>PRIMĂRIA ORAȘULUI ISACCEA</w:t>
            </w:r>
          </w:p>
        </w:tc>
      </w:tr>
      <w:tr w:rsidR="00EB685C" w:rsidRPr="00EB685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EB685C" w:rsidRDefault="00EB685C">
            <w:pPr>
              <w:spacing w:line="228" w:lineRule="auto"/>
              <w:rPr>
                <w:sz w:val="24"/>
                <w:szCs w:val="24"/>
                <w:lang w:val="fr-FR"/>
              </w:rPr>
            </w:pPr>
            <w:r w:rsidRPr="00EB685C">
              <w:rPr>
                <w:sz w:val="24"/>
                <w:szCs w:val="24"/>
                <w:lang w:val="fr-FR"/>
              </w:rPr>
              <w:t xml:space="preserve">Cererea va fi transmisă către președintele consiliului județean, primarul general, primarul de sector sau primarul municipiului / </w:t>
            </w:r>
            <w:r w:rsidRPr="00EB685C">
              <w:rPr>
                <w:sz w:val="24"/>
                <w:szCs w:val="24"/>
                <w:lang w:val="fr-FR"/>
              </w:rPr>
              <w:t>orașului / comunei, după caz.</w:t>
            </w:r>
          </w:p>
        </w:tc>
      </w:tr>
    </w:tbl>
    <w:p w14:paraId="143A0FF9" w14:textId="77777777" w:rsidR="001E1635" w:rsidRPr="00EB685C" w:rsidRDefault="001E1635">
      <w:pPr>
        <w:spacing w:line="168" w:lineRule="auto"/>
        <w:rPr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B685C" w:rsidRPr="00EB685C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  <w:lang w:val="fr-FR"/>
              </w:rPr>
              <w:t xml:space="preserve"> </w:t>
            </w:r>
            <w:r w:rsidRPr="00EB685C">
              <w:rPr>
                <w:b/>
                <w:sz w:val="24"/>
                <w:szCs w:val="24"/>
              </w:rPr>
              <w:t xml:space="preserve">2. </w:t>
            </w:r>
            <w:r w:rsidRPr="00EB685C">
              <w:rPr>
                <w:b/>
                <w:sz w:val="24"/>
                <w:szCs w:val="24"/>
              </w:rPr>
              <w:t>SOLICITANTUL</w:t>
            </w:r>
          </w:p>
        </w:tc>
      </w:tr>
      <w:tr w:rsidR="00EB685C" w:rsidRPr="00EB685C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Nume și prenume</w:t>
            </w:r>
          </w:p>
          <w:p w14:paraId="7B1283D5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015" w:type="dxa"/>
            <w:gridSpan w:val="3"/>
          </w:tcPr>
          <w:p w14:paraId="10587865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CNP</w:t>
            </w:r>
          </w:p>
          <w:p w14:paraId="2D0F7177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  <w:tr w:rsidR="00EB685C" w:rsidRPr="00EB685C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sz w:val="24"/>
                <w:szCs w:val="24"/>
              </w:rPr>
              <w:t xml:space="preserve"> Act de identitate</w:t>
            </w:r>
          </w:p>
        </w:tc>
      </w:tr>
      <w:tr w:rsidR="00EB685C" w:rsidRPr="00EB685C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Seria</w:t>
            </w:r>
          </w:p>
          <w:p w14:paraId="275A06B3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14:paraId="43BFC13E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Numărul</w:t>
            </w:r>
          </w:p>
          <w:p w14:paraId="2E65348D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818" w:type="dxa"/>
            <w:gridSpan w:val="5"/>
          </w:tcPr>
          <w:p w14:paraId="7B9DD492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Eliberat de</w:t>
            </w:r>
          </w:p>
          <w:p w14:paraId="70F0CC96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14:paraId="60E597E4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La data</w:t>
            </w:r>
          </w:p>
          <w:p w14:paraId="6300FA57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  <w:tr w:rsidR="00EB685C" w:rsidRPr="00EB685C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sz w:val="24"/>
                <w:szCs w:val="24"/>
              </w:rPr>
              <w:t xml:space="preserve"> Domiciliul</w:t>
            </w:r>
          </w:p>
        </w:tc>
      </w:tr>
      <w:tr w:rsidR="00EB685C" w:rsidRPr="00EB685C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Județul</w:t>
            </w:r>
          </w:p>
          <w:p w14:paraId="48DBA502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212" w:type="dxa"/>
            <w:gridSpan w:val="4"/>
          </w:tcPr>
          <w:p w14:paraId="2D5606EF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Municipiul / orașul / comuna</w:t>
            </w:r>
          </w:p>
          <w:p w14:paraId="5854C40F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46F246FF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Satul / sectorul</w:t>
            </w:r>
          </w:p>
          <w:p w14:paraId="579A6C6B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  <w:tr w:rsidR="00EB685C" w:rsidRPr="00EB685C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Strada</w:t>
            </w:r>
          </w:p>
          <w:p w14:paraId="1AB7831E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14:paraId="0D2DE660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Nr.</w:t>
            </w:r>
          </w:p>
          <w:p w14:paraId="34EBA780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14:paraId="4F859CEF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Sc.</w:t>
            </w:r>
          </w:p>
          <w:p w14:paraId="53E268F2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14:paraId="2FE0E9E0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Et.</w:t>
            </w:r>
          </w:p>
          <w:p w14:paraId="627907AC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14:paraId="58282E65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Ap.</w:t>
            </w:r>
          </w:p>
          <w:p w14:paraId="1888BB86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14:paraId="508ECD8F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Cod poștal</w:t>
            </w:r>
          </w:p>
          <w:p w14:paraId="1170C48A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14:paraId="2E309097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Ț</w:t>
            </w:r>
            <w:r w:rsidRPr="00EB685C">
              <w:rPr>
                <w:b/>
                <w:sz w:val="24"/>
                <w:szCs w:val="24"/>
              </w:rPr>
              <w:t>ara</w:t>
            </w:r>
          </w:p>
          <w:p w14:paraId="1827BC03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  <w:tr w:rsidR="00EB685C" w:rsidRPr="00EB685C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sz w:val="24"/>
                <w:szCs w:val="24"/>
              </w:rPr>
              <w:t xml:space="preserve"> Date de contact</w:t>
            </w:r>
          </w:p>
        </w:tc>
      </w:tr>
      <w:tr w:rsidR="00EB685C" w:rsidRPr="00EB685C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Telefon / fax</w:t>
            </w:r>
          </w:p>
          <w:p w14:paraId="7BBE1A21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621" w:type="dxa"/>
            <w:gridSpan w:val="5"/>
          </w:tcPr>
          <w:p w14:paraId="46FD555B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E-mail</w:t>
            </w:r>
          </w:p>
          <w:p w14:paraId="7FC05727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  <w:tr w:rsidR="00EB685C" w:rsidRPr="00EB685C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sz w:val="24"/>
                <w:szCs w:val="24"/>
              </w:rPr>
              <w:t xml:space="preserve"> Reprezentare</w:t>
            </w:r>
          </w:p>
        </w:tc>
      </w:tr>
      <w:tr w:rsidR="00EB685C" w:rsidRPr="00EB685C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În calitate de reprezentant al</w:t>
            </w:r>
          </w:p>
          <w:p w14:paraId="2BCE0519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19A65997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CUI / CIF</w:t>
            </w:r>
          </w:p>
          <w:p w14:paraId="1DC7B09A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  <w:tr w:rsidR="001E1635" w:rsidRPr="00EB685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EB685C" w:rsidRDefault="00EB685C">
            <w:pPr>
              <w:rPr>
                <w:sz w:val="24"/>
                <w:szCs w:val="24"/>
                <w:lang w:val="fr-FR"/>
              </w:rPr>
            </w:pPr>
            <w:r w:rsidRPr="00EB685C">
              <w:rPr>
                <w:sz w:val="24"/>
                <w:szCs w:val="24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EB685C" w:rsidRDefault="001E1635">
      <w:pPr>
        <w:spacing w:line="168" w:lineRule="auto"/>
        <w:rPr>
          <w:sz w:val="24"/>
          <w:szCs w:val="24"/>
          <w:lang w:val="fr-FR"/>
        </w:rPr>
      </w:pPr>
    </w:p>
    <w:p w14:paraId="2B137E9F" w14:textId="77777777" w:rsidR="001E1635" w:rsidRPr="00EB685C" w:rsidRDefault="00EB685C">
      <w:pPr>
        <w:spacing w:before="80" w:after="60"/>
        <w:jc w:val="center"/>
        <w:rPr>
          <w:sz w:val="24"/>
          <w:szCs w:val="24"/>
          <w:lang w:val="fr-FR"/>
        </w:rPr>
      </w:pPr>
      <w:r w:rsidRPr="00EB685C">
        <w:rPr>
          <w:sz w:val="24"/>
          <w:szCs w:val="24"/>
          <w:lang w:val="fr-FR"/>
        </w:rPr>
        <w:t xml:space="preserve">în conformitate cu prevederile Legii nr. 169/2026 privind Codul </w:t>
      </w:r>
      <w:r w:rsidRPr="00EB685C">
        <w:rPr>
          <w:sz w:val="24"/>
          <w:szCs w:val="24"/>
          <w:lang w:val="fr-FR"/>
        </w:rPr>
        <w:t>amenajării teritoriului, urbanismului și construcțiilor,</w:t>
      </w:r>
    </w:p>
    <w:p w14:paraId="25ED7088" w14:textId="77777777" w:rsidR="001E1635" w:rsidRPr="00EB685C" w:rsidRDefault="00EB685C">
      <w:pPr>
        <w:spacing w:before="80" w:after="60"/>
        <w:jc w:val="center"/>
        <w:rPr>
          <w:sz w:val="24"/>
          <w:szCs w:val="24"/>
          <w:lang w:val="fr-FR"/>
        </w:rPr>
      </w:pPr>
      <w:r w:rsidRPr="00EB685C">
        <w:rPr>
          <w:sz w:val="24"/>
          <w:szCs w:val="24"/>
          <w:lang w:val="fr-FR"/>
        </w:rPr>
        <w:t>solicit emiterea</w:t>
      </w:r>
    </w:p>
    <w:p w14:paraId="2102D1EC" w14:textId="77777777" w:rsidR="001E1635" w:rsidRPr="00EB685C" w:rsidRDefault="00EB685C">
      <w:pPr>
        <w:spacing w:after="160"/>
        <w:jc w:val="center"/>
        <w:rPr>
          <w:sz w:val="24"/>
          <w:szCs w:val="24"/>
          <w:lang w:val="fr-FR"/>
        </w:rPr>
      </w:pPr>
      <w:r w:rsidRPr="00EB685C">
        <w:rPr>
          <w:b/>
          <w:sz w:val="24"/>
          <w:szCs w:val="24"/>
          <w:lang w:val="fr-FR"/>
        </w:rPr>
        <w:t>CERTIFICATULUI DE URBANISM</w:t>
      </w:r>
    </w:p>
    <w:p w14:paraId="043C0D46" w14:textId="77777777" w:rsidR="001E1635" w:rsidRPr="00EB685C" w:rsidRDefault="00EB685C">
      <w:pPr>
        <w:spacing w:after="160"/>
        <w:jc w:val="center"/>
        <w:rPr>
          <w:b/>
          <w:sz w:val="24"/>
          <w:szCs w:val="24"/>
          <w:lang w:val="fr-FR"/>
        </w:rPr>
      </w:pPr>
      <w:r w:rsidRPr="00EB685C">
        <w:rPr>
          <w:b/>
          <w:sz w:val="24"/>
          <w:szCs w:val="24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EB685C" w:rsidRPr="00EB685C" w14:paraId="1F9B2A48" w14:textId="77777777" w:rsidTr="006257CA">
        <w:tc>
          <w:tcPr>
            <w:tcW w:w="9636" w:type="dxa"/>
          </w:tcPr>
          <w:p w14:paraId="231CB6BD" w14:textId="5A290929" w:rsidR="006257CA" w:rsidRPr="00EB685C" w:rsidRDefault="006257CA" w:rsidP="00C245EC">
            <w:pPr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  <w:r w:rsidRPr="00EB685C">
              <w:rPr>
                <w:b/>
                <w:bCs/>
                <w:sz w:val="24"/>
                <w:szCs w:val="24"/>
              </w:rPr>
              <w:t>3. ÎN  VEDEREA REALIZĂRII OPERAȚIUNII CADATRALE :</w:t>
            </w:r>
          </w:p>
        </w:tc>
      </w:tr>
      <w:tr w:rsidR="00EB685C" w:rsidRPr="00EB685C" w14:paraId="3DEC5D63" w14:textId="77777777" w:rsidTr="006257CA">
        <w:tc>
          <w:tcPr>
            <w:tcW w:w="9636" w:type="dxa"/>
          </w:tcPr>
          <w:p w14:paraId="008D0B05" w14:textId="77777777" w:rsidR="006257CA" w:rsidRPr="00EB685C" w:rsidRDefault="006257CA" w:rsidP="00C245EC">
            <w:pPr>
              <w:rPr>
                <w:sz w:val="24"/>
                <w:szCs w:val="24"/>
                <w:lang w:val="fr-FR"/>
              </w:rPr>
            </w:pPr>
            <w:r w:rsidRPr="00EB685C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EB685C">
              <w:rPr>
                <w:sz w:val="24"/>
                <w:szCs w:val="24"/>
                <w:lang w:val="fr-FR"/>
              </w:rPr>
              <w:t xml:space="preserve"> comasare (alipire)     </w:t>
            </w:r>
            <w:r w:rsidRPr="00EB685C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EB685C">
              <w:rPr>
                <w:sz w:val="24"/>
                <w:szCs w:val="24"/>
                <w:lang w:val="fr-FR"/>
              </w:rPr>
              <w:t xml:space="preserve"> dezmembrare (dezlipire)     </w:t>
            </w:r>
            <w:r w:rsidRPr="00EB685C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EB685C">
              <w:rPr>
                <w:sz w:val="24"/>
                <w:szCs w:val="24"/>
                <w:lang w:val="fr-FR"/>
              </w:rPr>
              <w:t xml:space="preserve"> </w:t>
            </w:r>
            <w:r w:rsidRPr="00EB685C">
              <w:rPr>
                <w:rFonts w:cs="Times New Roman"/>
                <w:sz w:val="24"/>
                <w:szCs w:val="24"/>
                <w:lang w:val="fr-FR"/>
              </w:rPr>
              <w:t>î</w:t>
            </w:r>
            <w:r w:rsidRPr="00EB685C">
              <w:rPr>
                <w:sz w:val="24"/>
                <w:szCs w:val="24"/>
                <w:lang w:val="fr-FR"/>
              </w:rPr>
              <w:t>nscrierea unor servitu</w:t>
            </w:r>
            <w:r w:rsidRPr="00EB685C">
              <w:rPr>
                <w:rFonts w:cs="Times New Roman"/>
                <w:sz w:val="24"/>
                <w:szCs w:val="24"/>
                <w:lang w:val="fr-FR"/>
              </w:rPr>
              <w:t>ț</w:t>
            </w:r>
            <w:r w:rsidRPr="00EB685C">
              <w:rPr>
                <w:sz w:val="24"/>
                <w:szCs w:val="24"/>
                <w:lang w:val="fr-FR"/>
              </w:rPr>
              <w:t>i de trecere</w:t>
            </w:r>
          </w:p>
        </w:tc>
      </w:tr>
      <w:tr w:rsidR="00EB685C" w:rsidRPr="00EB685C" w14:paraId="13134CBC" w14:textId="77777777" w:rsidTr="006257CA">
        <w:tc>
          <w:tcPr>
            <w:tcW w:w="9636" w:type="dxa"/>
          </w:tcPr>
          <w:p w14:paraId="2FC77D01" w14:textId="77777777" w:rsidR="006257CA" w:rsidRPr="00EB685C" w:rsidRDefault="006257CA" w:rsidP="00C245EC">
            <w:pPr>
              <w:rPr>
                <w:sz w:val="24"/>
                <w:szCs w:val="24"/>
                <w:lang w:val="fr-FR"/>
              </w:rPr>
            </w:pPr>
            <w:r w:rsidRPr="00EB685C">
              <w:rPr>
                <w:sz w:val="24"/>
                <w:szCs w:val="24"/>
                <w:lang w:val="fr-FR"/>
              </w:rPr>
              <w:t xml:space="preserve"> </w:t>
            </w:r>
            <w:r w:rsidRPr="00EB685C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EB685C">
              <w:rPr>
                <w:sz w:val="24"/>
                <w:szCs w:val="24"/>
                <w:lang w:val="fr-FR"/>
              </w:rPr>
              <w:t xml:space="preserve"> eviden</w:t>
            </w:r>
            <w:r w:rsidRPr="00EB685C">
              <w:rPr>
                <w:rFonts w:cs="Times New Roman"/>
                <w:sz w:val="24"/>
                <w:szCs w:val="24"/>
                <w:lang w:val="fr-FR"/>
              </w:rPr>
              <w:t>ț</w:t>
            </w:r>
            <w:r w:rsidRPr="00EB685C">
              <w:rPr>
                <w:sz w:val="24"/>
                <w:szCs w:val="24"/>
                <w:lang w:val="fr-FR"/>
              </w:rPr>
              <w:t xml:space="preserve">ieri de imobile </w:t>
            </w:r>
            <w:r w:rsidRPr="00EB685C">
              <w:rPr>
                <w:rFonts w:cs="Times New Roman"/>
                <w:sz w:val="24"/>
                <w:szCs w:val="24"/>
                <w:lang w:val="fr-FR"/>
              </w:rPr>
              <w:t>î</w:t>
            </w:r>
            <w:r w:rsidRPr="00EB685C">
              <w:rPr>
                <w:sz w:val="24"/>
                <w:szCs w:val="24"/>
                <w:lang w:val="fr-FR"/>
              </w:rPr>
              <w:t>n cartea funciar</w:t>
            </w:r>
            <w:r w:rsidRPr="00EB685C">
              <w:rPr>
                <w:rFonts w:cs="Times New Roman"/>
                <w:sz w:val="24"/>
                <w:szCs w:val="24"/>
                <w:lang w:val="fr-FR"/>
              </w:rPr>
              <w:t>ă</w:t>
            </w:r>
            <w:r w:rsidRPr="00EB685C">
              <w:rPr>
                <w:sz w:val="24"/>
                <w:szCs w:val="24"/>
                <w:lang w:val="fr-FR"/>
              </w:rPr>
              <w:t xml:space="preserve">     </w:t>
            </w:r>
            <w:r w:rsidRPr="00EB685C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EB685C">
              <w:rPr>
                <w:sz w:val="24"/>
                <w:szCs w:val="24"/>
                <w:lang w:val="fr-FR"/>
              </w:rPr>
              <w:t xml:space="preserve"> reeviden</w:t>
            </w:r>
            <w:r w:rsidRPr="00EB685C">
              <w:rPr>
                <w:rFonts w:cs="Times New Roman"/>
                <w:sz w:val="24"/>
                <w:szCs w:val="24"/>
                <w:lang w:val="fr-FR"/>
              </w:rPr>
              <w:t>ț</w:t>
            </w:r>
            <w:r w:rsidRPr="00EB685C">
              <w:rPr>
                <w:sz w:val="24"/>
                <w:szCs w:val="24"/>
                <w:lang w:val="fr-FR"/>
              </w:rPr>
              <w:t xml:space="preserve">ieri de imobile </w:t>
            </w:r>
            <w:r w:rsidRPr="00EB685C">
              <w:rPr>
                <w:rFonts w:cs="Times New Roman"/>
                <w:sz w:val="24"/>
                <w:szCs w:val="24"/>
                <w:lang w:val="fr-FR"/>
              </w:rPr>
              <w:t>î</w:t>
            </w:r>
            <w:r w:rsidRPr="00EB685C">
              <w:rPr>
                <w:sz w:val="24"/>
                <w:szCs w:val="24"/>
                <w:lang w:val="fr-FR"/>
              </w:rPr>
              <w:t>n cartea funciar</w:t>
            </w:r>
            <w:r w:rsidRPr="00EB685C">
              <w:rPr>
                <w:rFonts w:cs="Times New Roman"/>
                <w:sz w:val="24"/>
                <w:szCs w:val="24"/>
                <w:lang w:val="fr-FR"/>
              </w:rPr>
              <w:t>ă</w:t>
            </w:r>
          </w:p>
        </w:tc>
      </w:tr>
      <w:tr w:rsidR="00EB685C" w:rsidRPr="00EB685C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Pr="00EB685C" w:rsidRDefault="006257CA">
            <w:pPr>
              <w:keepNext/>
              <w:rPr>
                <w:sz w:val="24"/>
                <w:szCs w:val="24"/>
              </w:rPr>
            </w:pPr>
            <w:r w:rsidRPr="00EB685C">
              <w:rPr>
                <w:sz w:val="24"/>
                <w:szCs w:val="24"/>
                <w:lang w:val="fr-FR"/>
              </w:rPr>
              <w:t>Descrierea operațiunii cadastrale propuse :</w:t>
            </w:r>
          </w:p>
        </w:tc>
      </w:tr>
      <w:tr w:rsidR="001E1635" w:rsidRPr="00EB685C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Pr="00EB685C" w:rsidRDefault="001E1635">
            <w:pPr>
              <w:pBdr>
                <w:bottom w:val="dotted" w:sz="6" w:space="0" w:color="999999"/>
              </w:pBdr>
              <w:spacing w:after="80"/>
              <w:rPr>
                <w:sz w:val="24"/>
                <w:szCs w:val="24"/>
              </w:rPr>
            </w:pPr>
          </w:p>
          <w:p w14:paraId="5E9FABF3" w14:textId="77777777" w:rsidR="001E1635" w:rsidRPr="00EB685C" w:rsidRDefault="001E1635">
            <w:pPr>
              <w:pBdr>
                <w:bottom w:val="dotted" w:sz="6" w:space="0" w:color="999999"/>
              </w:pBdr>
              <w:spacing w:after="80"/>
              <w:rPr>
                <w:sz w:val="24"/>
                <w:szCs w:val="24"/>
              </w:rPr>
            </w:pPr>
          </w:p>
        </w:tc>
      </w:tr>
    </w:tbl>
    <w:p w14:paraId="11939A91" w14:textId="77777777" w:rsidR="001E1635" w:rsidRPr="00EB685C" w:rsidRDefault="001E1635">
      <w:pPr>
        <w:spacing w:line="168" w:lineRule="auto"/>
        <w:rPr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B685C" w:rsidRPr="00EB685C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  <w:lang w:val="fr-FR"/>
              </w:rPr>
              <w:lastRenderedPageBreak/>
              <w:t xml:space="preserve"> </w:t>
            </w:r>
            <w:r w:rsidR="006257CA" w:rsidRPr="00EB685C">
              <w:rPr>
                <w:b/>
                <w:sz w:val="24"/>
                <w:szCs w:val="24"/>
              </w:rPr>
              <w:t>4</w:t>
            </w:r>
            <w:r w:rsidRPr="00EB685C">
              <w:rPr>
                <w:b/>
                <w:sz w:val="24"/>
                <w:szCs w:val="24"/>
              </w:rPr>
              <w:t xml:space="preserve">. </w:t>
            </w:r>
            <w:r w:rsidRPr="00EB685C">
              <w:rPr>
                <w:b/>
                <w:sz w:val="24"/>
                <w:szCs w:val="24"/>
              </w:rPr>
              <w:t>IMOBILUL</w:t>
            </w:r>
          </w:p>
        </w:tc>
      </w:tr>
      <w:tr w:rsidR="00EB685C" w:rsidRPr="00EB685C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sz w:val="24"/>
                <w:szCs w:val="24"/>
              </w:rPr>
              <w:t xml:space="preserve"> ☐ teren     ☐ construcții</w:t>
            </w:r>
          </w:p>
        </w:tc>
      </w:tr>
      <w:tr w:rsidR="00EB685C" w:rsidRPr="00EB685C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Județ</w:t>
            </w:r>
          </w:p>
          <w:p w14:paraId="5D01A21B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22B4CBF0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 xml:space="preserve">Municipiu / oraș / </w:t>
            </w:r>
            <w:r w:rsidRPr="00EB685C">
              <w:rPr>
                <w:b/>
                <w:sz w:val="24"/>
                <w:szCs w:val="24"/>
              </w:rPr>
              <w:t>comună</w:t>
            </w:r>
          </w:p>
          <w:p w14:paraId="0D007FC5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67326A47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Sat / sector</w:t>
            </w:r>
          </w:p>
          <w:p w14:paraId="14240B19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  <w:tr w:rsidR="00EB685C" w:rsidRPr="00EB685C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Cod poștal</w:t>
            </w:r>
          </w:p>
          <w:p w14:paraId="1DB9B8CA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818" w:type="dxa"/>
            <w:gridSpan w:val="3"/>
          </w:tcPr>
          <w:p w14:paraId="78F2E769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Strada</w:t>
            </w:r>
          </w:p>
          <w:p w14:paraId="19A492AB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14:paraId="599B76C6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Nr.</w:t>
            </w:r>
          </w:p>
          <w:p w14:paraId="3C285CCD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37CFA43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Bl. / sc. / et. / ap.</w:t>
            </w:r>
          </w:p>
          <w:p w14:paraId="1C99DBB8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  <w:tr w:rsidR="001E1635" w:rsidRPr="00EB685C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EB685C" w:rsidRDefault="00EB685C">
            <w:pPr>
              <w:keepNext/>
              <w:rPr>
                <w:sz w:val="24"/>
                <w:szCs w:val="24"/>
                <w:lang w:val="fr-FR"/>
              </w:rPr>
            </w:pPr>
            <w:r w:rsidRPr="00EB685C">
              <w:rPr>
                <w:b/>
                <w:sz w:val="24"/>
                <w:szCs w:val="24"/>
                <w:lang w:val="fr-FR"/>
              </w:rPr>
              <w:t>Număr cadastral</w:t>
            </w:r>
          </w:p>
          <w:p w14:paraId="3FC4B016" w14:textId="77777777" w:rsidR="001E1635" w:rsidRPr="00EB685C" w:rsidRDefault="00EB685C">
            <w:pPr>
              <w:keepNext/>
              <w:rPr>
                <w:sz w:val="24"/>
                <w:szCs w:val="24"/>
                <w:lang w:val="fr-FR"/>
              </w:rPr>
            </w:pPr>
            <w:r w:rsidRPr="00EB685C">
              <w:rPr>
                <w:i/>
                <w:sz w:val="24"/>
                <w:szCs w:val="24"/>
                <w:lang w:val="fr-FR"/>
              </w:rPr>
              <w:t>dacă imobilul e înscris în e-Terra</w:t>
            </w:r>
          </w:p>
          <w:p w14:paraId="77A4081E" w14:textId="77777777" w:rsidR="001E1635" w:rsidRPr="00EB685C" w:rsidRDefault="001E1635">
            <w:pPr>
              <w:keepNext/>
              <w:rPr>
                <w:sz w:val="24"/>
                <w:szCs w:val="24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Carte funciară nr.</w:t>
            </w:r>
          </w:p>
          <w:p w14:paraId="085D4033" w14:textId="77777777" w:rsidR="001E1635" w:rsidRPr="00EB685C" w:rsidRDefault="001E1635">
            <w:pPr>
              <w:keepNext/>
              <w:rPr>
                <w:sz w:val="24"/>
                <w:szCs w:val="24"/>
              </w:rPr>
            </w:pPr>
          </w:p>
        </w:tc>
      </w:tr>
    </w:tbl>
    <w:p w14:paraId="6A8F4A2A" w14:textId="1AAC5F68" w:rsidR="001E1635" w:rsidRPr="00EB685C" w:rsidRDefault="001E1635" w:rsidP="006257CA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B685C" w:rsidRPr="00EB685C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  <w:lang w:val="fr-FR"/>
              </w:rPr>
              <w:t xml:space="preserve"> </w:t>
            </w:r>
            <w:r w:rsidRPr="00EB685C">
              <w:rPr>
                <w:b/>
                <w:sz w:val="24"/>
                <w:szCs w:val="24"/>
              </w:rPr>
              <w:t xml:space="preserve">5. </w:t>
            </w:r>
            <w:r w:rsidRPr="00EB685C">
              <w:rPr>
                <w:b/>
                <w:sz w:val="24"/>
                <w:szCs w:val="24"/>
              </w:rPr>
              <w:t>SE ANEXEAZĂ</w:t>
            </w:r>
          </w:p>
        </w:tc>
      </w:tr>
      <w:tr w:rsidR="001E1635" w:rsidRPr="00EB685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Pr="00EB685C" w:rsidRDefault="00EB685C">
            <w:pPr>
              <w:rPr>
                <w:sz w:val="24"/>
                <w:szCs w:val="24"/>
                <w:lang w:val="fr-FR"/>
              </w:rPr>
            </w:pPr>
            <w:r w:rsidRPr="00EB685C">
              <w:rPr>
                <w:sz w:val="24"/>
                <w:szCs w:val="24"/>
                <w:lang w:val="fr-FR"/>
              </w:rPr>
              <w:t xml:space="preserve"> ☐ documentația cadastrală     </w:t>
            </w:r>
            <w:r w:rsidR="006257CA" w:rsidRPr="00EB685C">
              <w:rPr>
                <w:sz w:val="24"/>
                <w:szCs w:val="24"/>
                <w:lang w:val="fr-FR"/>
              </w:rPr>
              <w:t xml:space="preserve">                         </w:t>
            </w:r>
            <w:r w:rsidR="006257CA" w:rsidRPr="00EB685C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 xml:space="preserve">☐ </w:t>
            </w:r>
            <w:r w:rsidR="006257CA" w:rsidRPr="00EB685C">
              <w:rPr>
                <w:sz w:val="24"/>
                <w:szCs w:val="24"/>
                <w:lang w:val="fr-FR"/>
              </w:rPr>
              <w:t>plan cu o propunere de comasare/dezmembrare</w:t>
            </w:r>
          </w:p>
          <w:p w14:paraId="2445E5EB" w14:textId="2BE49333" w:rsidR="001E1635" w:rsidRPr="00EB685C" w:rsidRDefault="006257CA">
            <w:pPr>
              <w:rPr>
                <w:sz w:val="24"/>
                <w:szCs w:val="24"/>
                <w:lang w:val="fr-FR"/>
              </w:rPr>
            </w:pPr>
            <w:r w:rsidRPr="00EB685C">
              <w:rPr>
                <w:sz w:val="24"/>
                <w:szCs w:val="24"/>
                <w:lang w:val="fr-FR"/>
              </w:rPr>
              <w:t xml:space="preserve">  ☐ extras de carte funciară actualizat              ☐ plan de încadrare în zonă în sistem Stereo 70                    </w:t>
            </w:r>
            <w:r w:rsidRPr="00EB685C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EB685C">
              <w:rPr>
                <w:sz w:val="24"/>
                <w:szCs w:val="24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EB685C" w:rsidRDefault="001E1635">
      <w:pPr>
        <w:spacing w:line="168" w:lineRule="auto"/>
        <w:rPr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B685C" w:rsidRPr="00EB685C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  <w:lang w:val="fr-FR"/>
              </w:rPr>
              <w:t xml:space="preserve"> </w:t>
            </w:r>
            <w:r w:rsidRPr="00EB685C">
              <w:rPr>
                <w:b/>
                <w:sz w:val="24"/>
                <w:szCs w:val="24"/>
              </w:rPr>
              <w:t xml:space="preserve">6. </w:t>
            </w:r>
            <w:r w:rsidRPr="00EB685C">
              <w:rPr>
                <w:b/>
                <w:sz w:val="24"/>
                <w:szCs w:val="24"/>
              </w:rPr>
              <w:t>COMUNICAREA RĂSPUNSULUI</w:t>
            </w:r>
          </w:p>
        </w:tc>
      </w:tr>
      <w:tr w:rsidR="001E1635" w:rsidRPr="00EB685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EB685C" w:rsidRDefault="00EB685C">
            <w:pPr>
              <w:rPr>
                <w:sz w:val="24"/>
                <w:szCs w:val="24"/>
                <w:lang w:val="fr-FR"/>
              </w:rPr>
            </w:pPr>
            <w:r w:rsidRPr="00EB685C">
              <w:rPr>
                <w:sz w:val="24"/>
                <w:szCs w:val="24"/>
                <w:lang w:val="fr-FR"/>
              </w:rPr>
              <w:t xml:space="preserve"> ☐ în format scris, prin poștă     ☐ în</w:t>
            </w:r>
            <w:r w:rsidRPr="00EB685C">
              <w:rPr>
                <w:sz w:val="24"/>
                <w:szCs w:val="24"/>
                <w:lang w:val="fr-FR"/>
              </w:rPr>
              <w:t xml:space="preserve"> format digital, la adresa de e-mail indicată     ☐ ridicare de la sediul autorității</w:t>
            </w:r>
          </w:p>
        </w:tc>
      </w:tr>
    </w:tbl>
    <w:p w14:paraId="335F2CDC" w14:textId="77777777" w:rsidR="001E1635" w:rsidRPr="00EB685C" w:rsidRDefault="001E1635">
      <w:pPr>
        <w:spacing w:line="168" w:lineRule="auto"/>
        <w:rPr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B685C" w:rsidRPr="00EB685C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Pr="00EB685C" w:rsidRDefault="00EB685C">
            <w:pPr>
              <w:keepNext/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  <w:lang w:val="fr-FR"/>
              </w:rPr>
              <w:t xml:space="preserve"> </w:t>
            </w:r>
            <w:r w:rsidRPr="00EB685C">
              <w:rPr>
                <w:b/>
                <w:sz w:val="24"/>
                <w:szCs w:val="24"/>
              </w:rPr>
              <w:t xml:space="preserve">7. </w:t>
            </w:r>
            <w:r w:rsidRPr="00EB685C">
              <w:rPr>
                <w:b/>
                <w:sz w:val="24"/>
                <w:szCs w:val="24"/>
              </w:rPr>
              <w:t>DATA ȘI SEMNĂTURA</w:t>
            </w:r>
          </w:p>
        </w:tc>
      </w:tr>
      <w:tr w:rsidR="001E1635" w:rsidRPr="00EB685C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Pr="00EB685C" w:rsidRDefault="00EB685C">
            <w:pPr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Data</w:t>
            </w:r>
          </w:p>
          <w:p w14:paraId="05BFAAF9" w14:textId="77777777" w:rsidR="001E1635" w:rsidRPr="00EB685C" w:rsidRDefault="001E1635">
            <w:pPr>
              <w:rPr>
                <w:sz w:val="24"/>
                <w:szCs w:val="24"/>
              </w:rPr>
            </w:pPr>
          </w:p>
        </w:tc>
        <w:tc>
          <w:tcPr>
            <w:tcW w:w="4818" w:type="dxa"/>
          </w:tcPr>
          <w:p w14:paraId="250ED718" w14:textId="77777777" w:rsidR="001E1635" w:rsidRPr="00EB685C" w:rsidRDefault="00EB685C">
            <w:pPr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Solicitantul</w:t>
            </w:r>
          </w:p>
          <w:p w14:paraId="455E75E1" w14:textId="77777777" w:rsidR="001E1635" w:rsidRPr="00EB685C" w:rsidRDefault="001E1635">
            <w:pPr>
              <w:rPr>
                <w:sz w:val="24"/>
                <w:szCs w:val="24"/>
              </w:rPr>
            </w:pPr>
          </w:p>
        </w:tc>
        <w:tc>
          <w:tcPr>
            <w:tcW w:w="3212" w:type="dxa"/>
          </w:tcPr>
          <w:p w14:paraId="53DD217D" w14:textId="77777777" w:rsidR="001E1635" w:rsidRPr="00EB685C" w:rsidRDefault="00EB685C">
            <w:pPr>
              <w:rPr>
                <w:sz w:val="24"/>
                <w:szCs w:val="24"/>
              </w:rPr>
            </w:pPr>
            <w:r w:rsidRPr="00EB685C">
              <w:rPr>
                <w:b/>
                <w:sz w:val="24"/>
                <w:szCs w:val="24"/>
              </w:rPr>
              <w:t>Semnătura</w:t>
            </w:r>
          </w:p>
          <w:p w14:paraId="655A8FB3" w14:textId="77777777" w:rsidR="001E1635" w:rsidRPr="00EB685C" w:rsidRDefault="001E1635">
            <w:pPr>
              <w:rPr>
                <w:sz w:val="24"/>
                <w:szCs w:val="24"/>
              </w:rPr>
            </w:pPr>
          </w:p>
        </w:tc>
      </w:tr>
    </w:tbl>
    <w:p w14:paraId="005090D8" w14:textId="77777777" w:rsidR="001E1635" w:rsidRPr="00EB685C" w:rsidRDefault="001E1635">
      <w:pPr>
        <w:spacing w:line="168" w:lineRule="auto"/>
        <w:rPr>
          <w:sz w:val="24"/>
          <w:szCs w:val="24"/>
        </w:rPr>
      </w:pPr>
    </w:p>
    <w:sectPr w:rsidR="001E1635" w:rsidRPr="00EB685C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E5FA" w14:textId="77777777" w:rsidR="001E1635" w:rsidRDefault="00EB685C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EB68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USSER</cp:lastModifiedBy>
  <cp:revision>2</cp:revision>
  <dcterms:created xsi:type="dcterms:W3CDTF">2013-12-23T23:15:00Z</dcterms:created>
  <dcterms:modified xsi:type="dcterms:W3CDTF">2026-09-14T14:37:00Z</dcterms:modified>
  <cp:category/>
</cp:coreProperties>
</file>